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D8D" w:rsidRPr="00B5728E" w:rsidRDefault="00EC0D8D" w:rsidP="00EC0D8D">
      <w:pPr>
        <w:autoSpaceDE w:val="0"/>
        <w:autoSpaceDN w:val="0"/>
        <w:adjustRightInd w:val="0"/>
        <w:spacing w:after="0" w:line="240" w:lineRule="auto"/>
        <w:jc w:val="center"/>
        <w:rPr>
          <w:rFonts w:ascii="Times New Roman" w:hAnsi="Times New Roman" w:cs="Times New Roman"/>
          <w:b/>
          <w:sz w:val="24"/>
          <w:szCs w:val="24"/>
        </w:rPr>
      </w:pPr>
      <w:r w:rsidRPr="00B5728E">
        <w:rPr>
          <w:rFonts w:ascii="Times New Roman" w:hAnsi="Times New Roman" w:cs="Times New Roman"/>
          <w:b/>
          <w:sz w:val="24"/>
          <w:szCs w:val="24"/>
        </w:rPr>
        <w:t xml:space="preserve">Материалы для самостоятельной работы </w:t>
      </w:r>
      <w:proofErr w:type="gramStart"/>
      <w:r w:rsidRPr="00B5728E">
        <w:rPr>
          <w:rFonts w:ascii="Times New Roman" w:hAnsi="Times New Roman" w:cs="Times New Roman"/>
          <w:b/>
          <w:sz w:val="24"/>
          <w:szCs w:val="24"/>
        </w:rPr>
        <w:t>обучающихся</w:t>
      </w:r>
      <w:proofErr w:type="gramEnd"/>
      <w:r w:rsidRPr="00B5728E">
        <w:rPr>
          <w:rFonts w:ascii="Times New Roman" w:hAnsi="Times New Roman" w:cs="Times New Roman"/>
          <w:b/>
          <w:sz w:val="24"/>
          <w:szCs w:val="24"/>
        </w:rPr>
        <w:t xml:space="preserve"> </w:t>
      </w:r>
    </w:p>
    <w:p w:rsidR="00EC0D8D" w:rsidRPr="00B5728E" w:rsidRDefault="00EC0D8D" w:rsidP="00EC0D8D">
      <w:pPr>
        <w:autoSpaceDE w:val="0"/>
        <w:autoSpaceDN w:val="0"/>
        <w:adjustRightInd w:val="0"/>
        <w:spacing w:after="0" w:line="240" w:lineRule="auto"/>
        <w:rPr>
          <w:rFonts w:ascii="Times New Roman" w:hAnsi="Times New Roman" w:cs="Times New Roman"/>
          <w:sz w:val="24"/>
          <w:szCs w:val="24"/>
        </w:rPr>
      </w:pPr>
    </w:p>
    <w:p w:rsidR="00BC01EE" w:rsidRDefault="00EC0D8D" w:rsidP="00EC0D8D">
      <w:pPr>
        <w:autoSpaceDE w:val="0"/>
        <w:autoSpaceDN w:val="0"/>
        <w:adjustRightInd w:val="0"/>
        <w:spacing w:after="0" w:line="240" w:lineRule="auto"/>
        <w:rPr>
          <w:rFonts w:ascii="Times New Roman" w:hAnsi="Times New Roman" w:cs="Times New Roman"/>
          <w:i/>
          <w:sz w:val="24"/>
          <w:szCs w:val="24"/>
        </w:rPr>
      </w:pPr>
      <w:r w:rsidRPr="00B5728E">
        <w:rPr>
          <w:rFonts w:ascii="Times New Roman" w:hAnsi="Times New Roman" w:cs="Times New Roman"/>
          <w:i/>
          <w:sz w:val="24"/>
          <w:szCs w:val="24"/>
        </w:rPr>
        <w:t>Памятка для студента</w:t>
      </w:r>
    </w:p>
    <w:p w:rsidR="00B5728E" w:rsidRPr="00B5728E" w:rsidRDefault="00EC0D8D" w:rsidP="00EC0D8D">
      <w:pPr>
        <w:autoSpaceDE w:val="0"/>
        <w:autoSpaceDN w:val="0"/>
        <w:adjustRightInd w:val="0"/>
        <w:spacing w:after="0" w:line="240" w:lineRule="auto"/>
        <w:rPr>
          <w:rFonts w:ascii="Times New Roman" w:hAnsi="Times New Roman" w:cs="Times New Roman"/>
          <w:i/>
          <w:sz w:val="24"/>
          <w:szCs w:val="24"/>
          <w:lang w:val="en-US"/>
        </w:rPr>
      </w:pPr>
      <w:r w:rsidRPr="00B5728E">
        <w:rPr>
          <w:rFonts w:ascii="Times New Roman" w:hAnsi="Times New Roman" w:cs="Times New Roman"/>
          <w:i/>
          <w:sz w:val="24"/>
          <w:szCs w:val="24"/>
        </w:rPr>
        <w:t>Как</w:t>
      </w:r>
      <w:r w:rsidRPr="00BC01EE">
        <w:rPr>
          <w:rFonts w:ascii="Times New Roman" w:hAnsi="Times New Roman" w:cs="Times New Roman"/>
          <w:i/>
          <w:sz w:val="24"/>
          <w:szCs w:val="24"/>
        </w:rPr>
        <w:t xml:space="preserve"> </w:t>
      </w:r>
      <w:r w:rsidRPr="00B5728E">
        <w:rPr>
          <w:rFonts w:ascii="Times New Roman" w:hAnsi="Times New Roman" w:cs="Times New Roman"/>
          <w:i/>
          <w:sz w:val="24"/>
          <w:szCs w:val="24"/>
        </w:rPr>
        <w:t>написать</w:t>
      </w:r>
      <w:r w:rsidRPr="00BC01EE">
        <w:rPr>
          <w:rFonts w:ascii="Times New Roman" w:hAnsi="Times New Roman" w:cs="Times New Roman"/>
          <w:i/>
          <w:sz w:val="24"/>
          <w:szCs w:val="24"/>
        </w:rPr>
        <w:t xml:space="preserve"> </w:t>
      </w:r>
      <w:r w:rsidRPr="00B5728E">
        <w:rPr>
          <w:rFonts w:ascii="Times New Roman" w:hAnsi="Times New Roman" w:cs="Times New Roman"/>
          <w:i/>
          <w:sz w:val="24"/>
          <w:szCs w:val="24"/>
        </w:rPr>
        <w:t>аннотацию</w:t>
      </w:r>
      <w:r w:rsidRPr="00BC01EE">
        <w:rPr>
          <w:rFonts w:ascii="Times New Roman" w:hAnsi="Times New Roman" w:cs="Times New Roman"/>
          <w:i/>
          <w:sz w:val="24"/>
          <w:szCs w:val="24"/>
        </w:rPr>
        <w:t xml:space="preserve"> </w:t>
      </w:r>
      <w:r w:rsidRPr="00B5728E">
        <w:rPr>
          <w:rFonts w:ascii="Times New Roman" w:hAnsi="Times New Roman" w:cs="Times New Roman"/>
          <w:i/>
          <w:sz w:val="24"/>
          <w:szCs w:val="24"/>
        </w:rPr>
        <w:t>на</w:t>
      </w:r>
      <w:r w:rsidRPr="00BC01EE">
        <w:rPr>
          <w:rFonts w:ascii="Times New Roman" w:hAnsi="Times New Roman" w:cs="Times New Roman"/>
          <w:i/>
          <w:sz w:val="24"/>
          <w:szCs w:val="24"/>
        </w:rPr>
        <w:t xml:space="preserve"> </w:t>
      </w:r>
      <w:r w:rsidRPr="00B5728E">
        <w:rPr>
          <w:rFonts w:ascii="Times New Roman" w:hAnsi="Times New Roman" w:cs="Times New Roman"/>
          <w:i/>
          <w:sz w:val="24"/>
          <w:szCs w:val="24"/>
        </w:rPr>
        <w:t>статью</w:t>
      </w:r>
      <w:r w:rsidR="00B5728E" w:rsidRPr="00BC01EE">
        <w:rPr>
          <w:rFonts w:ascii="Times New Roman" w:hAnsi="Times New Roman" w:cs="Times New Roman"/>
          <w:i/>
          <w:sz w:val="24"/>
          <w:szCs w:val="24"/>
        </w:rPr>
        <w:t xml:space="preserve">/ </w:t>
      </w:r>
      <w:r w:rsidR="00B5728E" w:rsidRPr="00B5728E">
        <w:rPr>
          <w:rFonts w:ascii="Times New Roman" w:hAnsi="Times New Roman" w:cs="Times New Roman"/>
          <w:i/>
          <w:sz w:val="24"/>
          <w:szCs w:val="24"/>
          <w:lang w:val="en-US"/>
        </w:rPr>
        <w:t xml:space="preserve">How to write a summary of an article  </w:t>
      </w:r>
    </w:p>
    <w:p w:rsidR="00EC0D8D" w:rsidRPr="00B5728E" w:rsidRDefault="00EC0D8D" w:rsidP="00EC0D8D">
      <w:pPr>
        <w:autoSpaceDE w:val="0"/>
        <w:autoSpaceDN w:val="0"/>
        <w:adjustRightInd w:val="0"/>
        <w:spacing w:after="0" w:line="240" w:lineRule="auto"/>
        <w:rPr>
          <w:rFonts w:ascii="Times New Roman" w:hAnsi="Times New Roman" w:cs="Times New Roman"/>
          <w:sz w:val="24"/>
          <w:szCs w:val="24"/>
          <w:lang w:val="en-US"/>
        </w:rPr>
      </w:pPr>
    </w:p>
    <w:p w:rsidR="00965CEB" w:rsidRDefault="00965CEB" w:rsidP="00EC0D8D">
      <w:pPr>
        <w:autoSpaceDE w:val="0"/>
        <w:autoSpaceDN w:val="0"/>
        <w:adjustRightInd w:val="0"/>
        <w:spacing w:after="0" w:line="240" w:lineRule="auto"/>
        <w:rPr>
          <w:rFonts w:ascii="Times New Roman" w:hAnsi="Times New Roman" w:cs="Times New Roman"/>
          <w:sz w:val="24"/>
          <w:szCs w:val="24"/>
        </w:rPr>
      </w:pPr>
      <w:r w:rsidRPr="00B5728E">
        <w:rPr>
          <w:rFonts w:ascii="Times New Roman" w:hAnsi="Times New Roman" w:cs="Times New Roman"/>
          <w:sz w:val="24"/>
          <w:szCs w:val="24"/>
        </w:rPr>
        <w:t>Полезные</w:t>
      </w:r>
      <w:r w:rsidRPr="00B5728E">
        <w:rPr>
          <w:rFonts w:ascii="Times New Roman" w:hAnsi="Times New Roman" w:cs="Times New Roman"/>
          <w:sz w:val="24"/>
          <w:szCs w:val="24"/>
          <w:lang w:val="en-US"/>
        </w:rPr>
        <w:t xml:space="preserve"> </w:t>
      </w:r>
      <w:r w:rsidRPr="00B5728E">
        <w:rPr>
          <w:rFonts w:ascii="Times New Roman" w:hAnsi="Times New Roman" w:cs="Times New Roman"/>
          <w:sz w:val="24"/>
          <w:szCs w:val="24"/>
        </w:rPr>
        <w:t>ссылки</w:t>
      </w:r>
      <w:r w:rsidRPr="00B5728E">
        <w:rPr>
          <w:rFonts w:ascii="Times New Roman" w:hAnsi="Times New Roman" w:cs="Times New Roman"/>
          <w:sz w:val="24"/>
          <w:szCs w:val="24"/>
          <w:lang w:val="en-US"/>
        </w:rPr>
        <w:t xml:space="preserve"> </w:t>
      </w:r>
      <w:r w:rsidR="00B5728E">
        <w:rPr>
          <w:rFonts w:ascii="Times New Roman" w:hAnsi="Times New Roman" w:cs="Times New Roman"/>
          <w:sz w:val="24"/>
          <w:szCs w:val="24"/>
        </w:rPr>
        <w:t xml:space="preserve">/ </w:t>
      </w:r>
      <w:r w:rsidR="00B5728E">
        <w:rPr>
          <w:rFonts w:ascii="Times New Roman" w:hAnsi="Times New Roman" w:cs="Times New Roman"/>
          <w:sz w:val="24"/>
          <w:szCs w:val="24"/>
          <w:lang w:val="en-US"/>
        </w:rPr>
        <w:t>Useful links:</w:t>
      </w:r>
    </w:p>
    <w:p w:rsidR="00B5728E" w:rsidRPr="00B5728E" w:rsidRDefault="00B5728E" w:rsidP="00EC0D8D">
      <w:pPr>
        <w:autoSpaceDE w:val="0"/>
        <w:autoSpaceDN w:val="0"/>
        <w:adjustRightInd w:val="0"/>
        <w:spacing w:after="0" w:line="240" w:lineRule="auto"/>
        <w:rPr>
          <w:rFonts w:ascii="Times New Roman" w:hAnsi="Times New Roman" w:cs="Times New Roman"/>
          <w:sz w:val="24"/>
          <w:szCs w:val="24"/>
        </w:rPr>
      </w:pPr>
    </w:p>
    <w:p w:rsidR="00EC0D8D" w:rsidRPr="00B5728E" w:rsidRDefault="00965CEB" w:rsidP="00B5728E">
      <w:pPr>
        <w:pStyle w:val="a3"/>
        <w:numPr>
          <w:ilvl w:val="0"/>
          <w:numId w:val="2"/>
        </w:numPr>
        <w:autoSpaceDE w:val="0"/>
        <w:autoSpaceDN w:val="0"/>
        <w:adjustRightInd w:val="0"/>
        <w:spacing w:after="0" w:line="240" w:lineRule="auto"/>
        <w:rPr>
          <w:rFonts w:ascii="Times New Roman" w:hAnsi="Times New Roman" w:cs="Times New Roman"/>
          <w:sz w:val="24"/>
          <w:szCs w:val="24"/>
          <w:lang w:val="en-US"/>
        </w:rPr>
      </w:pPr>
      <w:r w:rsidRPr="00B5728E">
        <w:rPr>
          <w:rFonts w:ascii="Times New Roman" w:hAnsi="Times New Roman" w:cs="Times New Roman"/>
          <w:sz w:val="24"/>
          <w:szCs w:val="24"/>
          <w:lang w:val="en-US"/>
        </w:rPr>
        <w:t xml:space="preserve">How to write a summary </w:t>
      </w:r>
      <w:hyperlink r:id="rId6" w:history="1">
        <w:r w:rsidR="00EC0D8D" w:rsidRPr="00B5728E">
          <w:rPr>
            <w:rStyle w:val="a4"/>
            <w:rFonts w:ascii="Times New Roman" w:hAnsi="Times New Roman" w:cs="Times New Roman"/>
            <w:sz w:val="24"/>
            <w:szCs w:val="24"/>
            <w:lang w:val="en-US"/>
          </w:rPr>
          <w:t>https://owlcation.com/academia/How-to-Write-a-Summary</w:t>
        </w:r>
      </w:hyperlink>
    </w:p>
    <w:p w:rsidR="00EC0D8D" w:rsidRPr="00B5728E" w:rsidRDefault="00965CEB" w:rsidP="00B5728E">
      <w:pPr>
        <w:pStyle w:val="a3"/>
        <w:numPr>
          <w:ilvl w:val="0"/>
          <w:numId w:val="2"/>
        </w:numPr>
        <w:autoSpaceDE w:val="0"/>
        <w:autoSpaceDN w:val="0"/>
        <w:adjustRightInd w:val="0"/>
        <w:spacing w:after="0" w:line="240" w:lineRule="auto"/>
        <w:rPr>
          <w:rFonts w:ascii="Times New Roman" w:hAnsi="Times New Roman" w:cs="Times New Roman"/>
          <w:sz w:val="24"/>
          <w:szCs w:val="24"/>
          <w:lang w:val="en-US"/>
        </w:rPr>
      </w:pPr>
      <w:r w:rsidRPr="00B5728E">
        <w:rPr>
          <w:rFonts w:ascii="Times New Roman" w:hAnsi="Times New Roman" w:cs="Times New Roman"/>
          <w:sz w:val="24"/>
          <w:szCs w:val="24"/>
          <w:lang w:val="en-US"/>
        </w:rPr>
        <w:t xml:space="preserve">How to write an effective summary of an article  </w:t>
      </w:r>
      <w:hyperlink r:id="rId7" w:history="1">
        <w:r w:rsidR="00EC0D8D" w:rsidRPr="00B5728E">
          <w:rPr>
            <w:rStyle w:val="a4"/>
            <w:rFonts w:ascii="Times New Roman" w:hAnsi="Times New Roman" w:cs="Times New Roman"/>
            <w:sz w:val="24"/>
            <w:szCs w:val="24"/>
            <w:lang w:val="en-US"/>
          </w:rPr>
          <w:t>https://studymoose.com/how-to-write-an-effective-summary-of-an-article</w:t>
        </w:r>
      </w:hyperlink>
    </w:p>
    <w:p w:rsidR="00EC0D8D" w:rsidRPr="00B5728E" w:rsidRDefault="00965CEB" w:rsidP="00B5728E">
      <w:pPr>
        <w:pStyle w:val="a3"/>
        <w:numPr>
          <w:ilvl w:val="0"/>
          <w:numId w:val="2"/>
        </w:numPr>
        <w:autoSpaceDE w:val="0"/>
        <w:autoSpaceDN w:val="0"/>
        <w:adjustRightInd w:val="0"/>
        <w:spacing w:after="0" w:line="240" w:lineRule="auto"/>
        <w:rPr>
          <w:rFonts w:ascii="Times New Roman" w:hAnsi="Times New Roman" w:cs="Times New Roman"/>
          <w:sz w:val="24"/>
          <w:szCs w:val="24"/>
          <w:lang w:val="en-US"/>
        </w:rPr>
      </w:pPr>
      <w:r w:rsidRPr="00B5728E">
        <w:rPr>
          <w:rFonts w:ascii="Times New Roman" w:hAnsi="Times New Roman" w:cs="Times New Roman"/>
          <w:sz w:val="24"/>
          <w:szCs w:val="24"/>
          <w:lang w:val="en-US"/>
        </w:rPr>
        <w:t xml:space="preserve">Summary  </w:t>
      </w:r>
      <w:hyperlink r:id="rId8" w:history="1">
        <w:r w:rsidR="00EC0D8D" w:rsidRPr="00B5728E">
          <w:rPr>
            <w:rStyle w:val="a4"/>
            <w:rFonts w:ascii="Times New Roman" w:hAnsi="Times New Roman" w:cs="Times New Roman"/>
            <w:sz w:val="24"/>
            <w:szCs w:val="24"/>
            <w:lang w:val="en-US"/>
          </w:rPr>
          <w:t>http://academics.smcvt.edu/cbauer-ramazani/AEP/EN104/summary.htm</w:t>
        </w:r>
      </w:hyperlink>
    </w:p>
    <w:p w:rsidR="00EC0D8D" w:rsidRPr="00BC01EE" w:rsidRDefault="007841D7" w:rsidP="00B5728E">
      <w:pPr>
        <w:pStyle w:val="a3"/>
        <w:numPr>
          <w:ilvl w:val="0"/>
          <w:numId w:val="2"/>
        </w:numPr>
        <w:autoSpaceDE w:val="0"/>
        <w:autoSpaceDN w:val="0"/>
        <w:adjustRightInd w:val="0"/>
        <w:spacing w:after="0" w:line="240" w:lineRule="auto"/>
        <w:rPr>
          <w:rFonts w:ascii="Times New Roman" w:hAnsi="Times New Roman" w:cs="Times New Roman"/>
          <w:sz w:val="24"/>
          <w:szCs w:val="24"/>
          <w:lang w:val="en-US"/>
        </w:rPr>
      </w:pPr>
      <w:hyperlink r:id="rId9" w:history="1">
        <w:r w:rsidR="00EC0D8D" w:rsidRPr="00B5728E">
          <w:rPr>
            <w:rStyle w:val="a4"/>
            <w:rFonts w:ascii="Times New Roman" w:hAnsi="Times New Roman" w:cs="Times New Roman"/>
            <w:sz w:val="24"/>
            <w:szCs w:val="24"/>
            <w:lang w:val="en-US"/>
          </w:rPr>
          <w:t>http</w:t>
        </w:r>
        <w:r w:rsidR="00EC0D8D" w:rsidRPr="00BC01EE">
          <w:rPr>
            <w:rStyle w:val="a4"/>
            <w:rFonts w:ascii="Times New Roman" w:hAnsi="Times New Roman" w:cs="Times New Roman"/>
            <w:sz w:val="24"/>
            <w:szCs w:val="24"/>
            <w:lang w:val="en-US"/>
          </w:rPr>
          <w:t>://</w:t>
        </w:r>
        <w:r w:rsidR="00EC0D8D" w:rsidRPr="00B5728E">
          <w:rPr>
            <w:rStyle w:val="a4"/>
            <w:rFonts w:ascii="Times New Roman" w:hAnsi="Times New Roman" w:cs="Times New Roman"/>
            <w:sz w:val="24"/>
            <w:szCs w:val="24"/>
            <w:lang w:val="en-US"/>
          </w:rPr>
          <w:t>academics</w:t>
        </w:r>
        <w:r w:rsidR="00EC0D8D" w:rsidRPr="00BC01EE">
          <w:rPr>
            <w:rStyle w:val="a4"/>
            <w:rFonts w:ascii="Times New Roman" w:hAnsi="Times New Roman" w:cs="Times New Roman"/>
            <w:sz w:val="24"/>
            <w:szCs w:val="24"/>
            <w:lang w:val="en-US"/>
          </w:rPr>
          <w:t>.</w:t>
        </w:r>
        <w:r w:rsidR="00EC0D8D" w:rsidRPr="00B5728E">
          <w:rPr>
            <w:rStyle w:val="a4"/>
            <w:rFonts w:ascii="Times New Roman" w:hAnsi="Times New Roman" w:cs="Times New Roman"/>
            <w:sz w:val="24"/>
            <w:szCs w:val="24"/>
            <w:lang w:val="en-US"/>
          </w:rPr>
          <w:t>smcvt</w:t>
        </w:r>
        <w:r w:rsidR="00EC0D8D" w:rsidRPr="00BC01EE">
          <w:rPr>
            <w:rStyle w:val="a4"/>
            <w:rFonts w:ascii="Times New Roman" w:hAnsi="Times New Roman" w:cs="Times New Roman"/>
            <w:sz w:val="24"/>
            <w:szCs w:val="24"/>
            <w:lang w:val="en-US"/>
          </w:rPr>
          <w:t>.</w:t>
        </w:r>
        <w:r w:rsidR="00EC0D8D" w:rsidRPr="00B5728E">
          <w:rPr>
            <w:rStyle w:val="a4"/>
            <w:rFonts w:ascii="Times New Roman" w:hAnsi="Times New Roman" w:cs="Times New Roman"/>
            <w:sz w:val="24"/>
            <w:szCs w:val="24"/>
            <w:lang w:val="en-US"/>
          </w:rPr>
          <w:t>edu</w:t>
        </w:r>
        <w:r w:rsidR="00EC0D8D" w:rsidRPr="00BC01EE">
          <w:rPr>
            <w:rStyle w:val="a4"/>
            <w:rFonts w:ascii="Times New Roman" w:hAnsi="Times New Roman" w:cs="Times New Roman"/>
            <w:sz w:val="24"/>
            <w:szCs w:val="24"/>
            <w:lang w:val="en-US"/>
          </w:rPr>
          <w:t>/</w:t>
        </w:r>
        <w:r w:rsidR="00EC0D8D" w:rsidRPr="00B5728E">
          <w:rPr>
            <w:rStyle w:val="a4"/>
            <w:rFonts w:ascii="Times New Roman" w:hAnsi="Times New Roman" w:cs="Times New Roman"/>
            <w:sz w:val="24"/>
            <w:szCs w:val="24"/>
            <w:lang w:val="en-US"/>
          </w:rPr>
          <w:t>cbauer</w:t>
        </w:r>
        <w:r w:rsidR="00EC0D8D" w:rsidRPr="00BC01EE">
          <w:rPr>
            <w:rStyle w:val="a4"/>
            <w:rFonts w:ascii="Times New Roman" w:hAnsi="Times New Roman" w:cs="Times New Roman"/>
            <w:sz w:val="24"/>
            <w:szCs w:val="24"/>
            <w:lang w:val="en-US"/>
          </w:rPr>
          <w:t>-</w:t>
        </w:r>
        <w:r w:rsidR="00EC0D8D" w:rsidRPr="00B5728E">
          <w:rPr>
            <w:rStyle w:val="a4"/>
            <w:rFonts w:ascii="Times New Roman" w:hAnsi="Times New Roman" w:cs="Times New Roman"/>
            <w:sz w:val="24"/>
            <w:szCs w:val="24"/>
            <w:lang w:val="en-US"/>
          </w:rPr>
          <w:t>ramazani</w:t>
        </w:r>
        <w:r w:rsidR="00EC0D8D" w:rsidRPr="00BC01EE">
          <w:rPr>
            <w:rStyle w:val="a4"/>
            <w:rFonts w:ascii="Times New Roman" w:hAnsi="Times New Roman" w:cs="Times New Roman"/>
            <w:sz w:val="24"/>
            <w:szCs w:val="24"/>
            <w:lang w:val="en-US"/>
          </w:rPr>
          <w:t>/</w:t>
        </w:r>
        <w:r w:rsidR="00EC0D8D" w:rsidRPr="00B5728E">
          <w:rPr>
            <w:rStyle w:val="a4"/>
            <w:rFonts w:ascii="Times New Roman" w:hAnsi="Times New Roman" w:cs="Times New Roman"/>
            <w:sz w:val="24"/>
            <w:szCs w:val="24"/>
            <w:lang w:val="en-US"/>
          </w:rPr>
          <w:t>AEP</w:t>
        </w:r>
        <w:r w:rsidR="00EC0D8D" w:rsidRPr="00BC01EE">
          <w:rPr>
            <w:rStyle w:val="a4"/>
            <w:rFonts w:ascii="Times New Roman" w:hAnsi="Times New Roman" w:cs="Times New Roman"/>
            <w:sz w:val="24"/>
            <w:szCs w:val="24"/>
            <w:lang w:val="en-US"/>
          </w:rPr>
          <w:t>/</w:t>
        </w:r>
        <w:r w:rsidR="00EC0D8D" w:rsidRPr="00B5728E">
          <w:rPr>
            <w:rStyle w:val="a4"/>
            <w:rFonts w:ascii="Times New Roman" w:hAnsi="Times New Roman" w:cs="Times New Roman"/>
            <w:sz w:val="24"/>
            <w:szCs w:val="24"/>
            <w:lang w:val="en-US"/>
          </w:rPr>
          <w:t>EN</w:t>
        </w:r>
        <w:r w:rsidR="00EC0D8D" w:rsidRPr="00BC01EE">
          <w:rPr>
            <w:rStyle w:val="a4"/>
            <w:rFonts w:ascii="Times New Roman" w:hAnsi="Times New Roman" w:cs="Times New Roman"/>
            <w:sz w:val="24"/>
            <w:szCs w:val="24"/>
            <w:lang w:val="en-US"/>
          </w:rPr>
          <w:t>104/</w:t>
        </w:r>
        <w:r w:rsidR="00EC0D8D" w:rsidRPr="00B5728E">
          <w:rPr>
            <w:rStyle w:val="a4"/>
            <w:rFonts w:ascii="Times New Roman" w:hAnsi="Times New Roman" w:cs="Times New Roman"/>
            <w:sz w:val="24"/>
            <w:szCs w:val="24"/>
            <w:lang w:val="en-US"/>
          </w:rPr>
          <w:t>summary</w:t>
        </w:r>
        <w:r w:rsidR="00EC0D8D" w:rsidRPr="00BC01EE">
          <w:rPr>
            <w:rStyle w:val="a4"/>
            <w:rFonts w:ascii="Times New Roman" w:hAnsi="Times New Roman" w:cs="Times New Roman"/>
            <w:sz w:val="24"/>
            <w:szCs w:val="24"/>
            <w:lang w:val="en-US"/>
          </w:rPr>
          <w:t>.</w:t>
        </w:r>
        <w:r w:rsidR="00EC0D8D" w:rsidRPr="00B5728E">
          <w:rPr>
            <w:rStyle w:val="a4"/>
            <w:rFonts w:ascii="Times New Roman" w:hAnsi="Times New Roman" w:cs="Times New Roman"/>
            <w:sz w:val="24"/>
            <w:szCs w:val="24"/>
            <w:lang w:val="en-US"/>
          </w:rPr>
          <w:t>htm</w:t>
        </w:r>
      </w:hyperlink>
    </w:p>
    <w:p w:rsidR="00EC0D8D" w:rsidRPr="00B5728E" w:rsidRDefault="007841D7" w:rsidP="00B5728E">
      <w:pPr>
        <w:pStyle w:val="a3"/>
        <w:numPr>
          <w:ilvl w:val="0"/>
          <w:numId w:val="2"/>
        </w:numPr>
        <w:autoSpaceDE w:val="0"/>
        <w:autoSpaceDN w:val="0"/>
        <w:adjustRightInd w:val="0"/>
        <w:spacing w:after="0" w:line="240" w:lineRule="auto"/>
        <w:rPr>
          <w:rFonts w:ascii="Times New Roman" w:hAnsi="Times New Roman" w:cs="Times New Roman"/>
          <w:sz w:val="24"/>
          <w:szCs w:val="24"/>
          <w:lang w:val="en-US"/>
        </w:rPr>
      </w:pPr>
      <w:hyperlink r:id="rId10" w:history="1">
        <w:r w:rsidR="00EC0D8D" w:rsidRPr="00B5728E">
          <w:rPr>
            <w:rStyle w:val="a4"/>
            <w:rFonts w:ascii="Times New Roman" w:hAnsi="Times New Roman" w:cs="Times New Roman"/>
            <w:sz w:val="24"/>
            <w:szCs w:val="24"/>
            <w:lang w:val="en-US"/>
          </w:rPr>
          <w:t>https://studopedia.org/7-110651.html</w:t>
        </w:r>
      </w:hyperlink>
    </w:p>
    <w:p w:rsidR="00EC0D8D" w:rsidRDefault="00EC0D8D" w:rsidP="00EC0D8D">
      <w:pPr>
        <w:autoSpaceDE w:val="0"/>
        <w:autoSpaceDN w:val="0"/>
        <w:adjustRightInd w:val="0"/>
        <w:spacing w:after="0" w:line="240" w:lineRule="auto"/>
        <w:rPr>
          <w:rFonts w:ascii="Times New Roman" w:hAnsi="Times New Roman" w:cs="Times New Roman"/>
          <w:sz w:val="24"/>
          <w:szCs w:val="24"/>
          <w:lang w:val="en-US"/>
        </w:rPr>
      </w:pPr>
    </w:p>
    <w:p w:rsidR="00B5728E" w:rsidRDefault="00B5728E" w:rsidP="00EC0D8D">
      <w:pPr>
        <w:autoSpaceDE w:val="0"/>
        <w:autoSpaceDN w:val="0"/>
        <w:adjustRightInd w:val="0"/>
        <w:spacing w:after="0" w:line="240" w:lineRule="auto"/>
        <w:rPr>
          <w:rFonts w:ascii="Times New Roman" w:hAnsi="Times New Roman" w:cs="Times New Roman"/>
          <w:sz w:val="24"/>
          <w:szCs w:val="24"/>
        </w:rPr>
      </w:pPr>
      <w:r w:rsidRPr="00B5728E">
        <w:rPr>
          <w:rFonts w:ascii="Times New Roman" w:hAnsi="Times New Roman" w:cs="Times New Roman"/>
          <w:sz w:val="24"/>
          <w:szCs w:val="24"/>
        </w:rPr>
        <w:t>Полезные</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фразы/ </w:t>
      </w:r>
      <w:r>
        <w:rPr>
          <w:rFonts w:ascii="Times New Roman" w:hAnsi="Times New Roman" w:cs="Times New Roman"/>
          <w:sz w:val="24"/>
          <w:szCs w:val="24"/>
          <w:lang w:val="en-US"/>
        </w:rPr>
        <w:t>Useful phrases:</w:t>
      </w:r>
    </w:p>
    <w:p w:rsidR="00B5728E" w:rsidRPr="00B5728E" w:rsidRDefault="00B5728E" w:rsidP="00EC0D8D">
      <w:pPr>
        <w:autoSpaceDE w:val="0"/>
        <w:autoSpaceDN w:val="0"/>
        <w:adjustRightInd w:val="0"/>
        <w:spacing w:after="0" w:line="240" w:lineRule="auto"/>
        <w:rPr>
          <w:rFonts w:ascii="Times New Roman" w:hAnsi="Times New Roman" w:cs="Times New Roman"/>
          <w:sz w:val="24"/>
          <w:szCs w:val="24"/>
        </w:rPr>
      </w:pPr>
    </w:p>
    <w:p w:rsidR="00EC0D8D" w:rsidRPr="00B5728E" w:rsidRDefault="00EC0D8D" w:rsidP="00EC0D8D">
      <w:pPr>
        <w:pStyle w:val="a3"/>
        <w:numPr>
          <w:ilvl w:val="0"/>
          <w:numId w:val="1"/>
        </w:numPr>
        <w:autoSpaceDE w:val="0"/>
        <w:autoSpaceDN w:val="0"/>
        <w:adjustRightInd w:val="0"/>
        <w:spacing w:after="0" w:line="240" w:lineRule="auto"/>
        <w:rPr>
          <w:rFonts w:ascii="Times New Roman" w:hAnsi="Times New Roman" w:cs="Times New Roman"/>
          <w:sz w:val="24"/>
          <w:szCs w:val="24"/>
          <w:lang w:val="en-US"/>
        </w:rPr>
      </w:pPr>
      <w:r w:rsidRPr="00B5728E">
        <w:rPr>
          <w:rFonts w:ascii="Times New Roman" w:hAnsi="Times New Roman" w:cs="Times New Roman"/>
          <w:sz w:val="24"/>
          <w:szCs w:val="24"/>
          <w:lang w:val="en-US"/>
        </w:rPr>
        <w:t xml:space="preserve">The text (article) under the title «__» is concerned with/deals with/tells about/is about … </w:t>
      </w:r>
      <w:bookmarkStart w:id="0" w:name="_GoBack"/>
      <w:bookmarkEnd w:id="0"/>
    </w:p>
    <w:p w:rsidR="00EC0D8D" w:rsidRPr="00B5728E" w:rsidRDefault="00EC0D8D" w:rsidP="00EC0D8D">
      <w:pPr>
        <w:pStyle w:val="a3"/>
        <w:numPr>
          <w:ilvl w:val="0"/>
          <w:numId w:val="1"/>
        </w:numPr>
        <w:autoSpaceDE w:val="0"/>
        <w:autoSpaceDN w:val="0"/>
        <w:adjustRightInd w:val="0"/>
        <w:spacing w:after="0" w:line="240" w:lineRule="auto"/>
        <w:rPr>
          <w:rFonts w:ascii="Times New Roman" w:hAnsi="Times New Roman" w:cs="Times New Roman"/>
          <w:sz w:val="24"/>
          <w:szCs w:val="24"/>
          <w:lang w:val="en-US"/>
        </w:rPr>
      </w:pPr>
      <w:r w:rsidRPr="00B5728E">
        <w:rPr>
          <w:rFonts w:ascii="Times New Roman" w:hAnsi="Times New Roman" w:cs="Times New Roman"/>
          <w:sz w:val="24"/>
          <w:szCs w:val="24"/>
          <w:lang w:val="en-US"/>
        </w:rPr>
        <w:t>At the beginning of the text the author describes/dwells on/explains/ points out/characterizes/enumerates/ stresses/</w:t>
      </w:r>
      <w:r w:rsidRPr="007841D7">
        <w:rPr>
          <w:rFonts w:ascii="Times New Roman" w:hAnsi="Times New Roman" w:cs="Times New Roman"/>
          <w:sz w:val="24"/>
          <w:szCs w:val="24"/>
          <w:lang w:val="en-US"/>
        </w:rPr>
        <w:t>underlines</w:t>
      </w:r>
      <w:proofErr w:type="gramStart"/>
      <w:r w:rsidRPr="00B5728E">
        <w:rPr>
          <w:rFonts w:ascii="Times New Roman" w:hAnsi="Times New Roman" w:cs="Times New Roman"/>
          <w:sz w:val="24"/>
          <w:szCs w:val="24"/>
          <w:lang w:val="en-US"/>
        </w:rPr>
        <w:t>… .</w:t>
      </w:r>
      <w:proofErr w:type="gramEnd"/>
      <w:r w:rsidRPr="00B5728E">
        <w:rPr>
          <w:rFonts w:ascii="Times New Roman" w:hAnsi="Times New Roman" w:cs="Times New Roman"/>
          <w:sz w:val="24"/>
          <w:szCs w:val="24"/>
          <w:lang w:val="en-US"/>
        </w:rPr>
        <w:t xml:space="preserve">   </w:t>
      </w:r>
    </w:p>
    <w:p w:rsidR="00EC0D8D" w:rsidRPr="00B5728E" w:rsidRDefault="00EC0D8D" w:rsidP="00EC0D8D">
      <w:pPr>
        <w:pStyle w:val="a3"/>
        <w:numPr>
          <w:ilvl w:val="0"/>
          <w:numId w:val="1"/>
        </w:numPr>
        <w:autoSpaceDE w:val="0"/>
        <w:autoSpaceDN w:val="0"/>
        <w:adjustRightInd w:val="0"/>
        <w:spacing w:after="0" w:line="240" w:lineRule="auto"/>
        <w:rPr>
          <w:rFonts w:ascii="Times New Roman" w:hAnsi="Times New Roman" w:cs="Times New Roman"/>
          <w:sz w:val="24"/>
          <w:szCs w:val="24"/>
          <w:lang w:val="en-US"/>
        </w:rPr>
      </w:pPr>
      <w:r w:rsidRPr="00B5728E">
        <w:rPr>
          <w:rFonts w:ascii="Times New Roman" w:hAnsi="Times New Roman" w:cs="Times New Roman"/>
          <w:sz w:val="24"/>
          <w:szCs w:val="24"/>
          <w:lang w:val="en-US"/>
        </w:rPr>
        <w:t xml:space="preserve">The article begins with the description of/the analysis of/ the review of/the characterization of/ the author’s opinion of </w:t>
      </w:r>
      <w:proofErr w:type="gramStart"/>
      <w:r w:rsidRPr="00B5728E">
        <w:rPr>
          <w:rFonts w:ascii="Times New Roman" w:hAnsi="Times New Roman" w:cs="Times New Roman"/>
          <w:sz w:val="24"/>
          <w:szCs w:val="24"/>
          <w:lang w:val="en-US"/>
        </w:rPr>
        <w:t>… .</w:t>
      </w:r>
      <w:proofErr w:type="gramEnd"/>
      <w:r w:rsidRPr="00B5728E">
        <w:rPr>
          <w:rFonts w:ascii="Times New Roman" w:hAnsi="Times New Roman" w:cs="Times New Roman"/>
          <w:sz w:val="24"/>
          <w:szCs w:val="24"/>
          <w:lang w:val="en-US"/>
        </w:rPr>
        <w:t xml:space="preserve"> </w:t>
      </w:r>
    </w:p>
    <w:p w:rsidR="00EC0D8D" w:rsidRPr="00B5728E" w:rsidRDefault="00EC0D8D" w:rsidP="00EC0D8D">
      <w:pPr>
        <w:pStyle w:val="a3"/>
        <w:numPr>
          <w:ilvl w:val="0"/>
          <w:numId w:val="1"/>
        </w:numPr>
        <w:autoSpaceDE w:val="0"/>
        <w:autoSpaceDN w:val="0"/>
        <w:adjustRightInd w:val="0"/>
        <w:spacing w:after="0" w:line="240" w:lineRule="auto"/>
        <w:rPr>
          <w:rFonts w:ascii="Times New Roman" w:hAnsi="Times New Roman" w:cs="Times New Roman"/>
          <w:sz w:val="24"/>
          <w:szCs w:val="24"/>
          <w:lang w:val="en-US"/>
        </w:rPr>
      </w:pPr>
      <w:r w:rsidRPr="00B5728E">
        <w:rPr>
          <w:rFonts w:ascii="Times New Roman" w:hAnsi="Times New Roman" w:cs="Times New Roman"/>
          <w:sz w:val="24"/>
          <w:szCs w:val="24"/>
          <w:lang w:val="en-US"/>
        </w:rPr>
        <w:t xml:space="preserve">Then (after that, next) the author passes on to/goes on to say about/gives a detailed analysis (description) of </w:t>
      </w:r>
      <w:proofErr w:type="gramStart"/>
      <w:r w:rsidRPr="00B5728E">
        <w:rPr>
          <w:rFonts w:ascii="Times New Roman" w:hAnsi="Times New Roman" w:cs="Times New Roman"/>
          <w:sz w:val="24"/>
          <w:szCs w:val="24"/>
          <w:lang w:val="en-US"/>
        </w:rPr>
        <w:t>… .</w:t>
      </w:r>
      <w:proofErr w:type="gramEnd"/>
      <w:r w:rsidRPr="00B5728E">
        <w:rPr>
          <w:rFonts w:ascii="Times New Roman" w:hAnsi="Times New Roman" w:cs="Times New Roman"/>
          <w:sz w:val="24"/>
          <w:szCs w:val="24"/>
          <w:lang w:val="en-US"/>
        </w:rPr>
        <w:t xml:space="preserve"> </w:t>
      </w:r>
    </w:p>
    <w:p w:rsidR="00EC0D8D" w:rsidRPr="00B5728E" w:rsidRDefault="00EC0D8D" w:rsidP="00EC0D8D">
      <w:pPr>
        <w:pStyle w:val="a3"/>
        <w:numPr>
          <w:ilvl w:val="0"/>
          <w:numId w:val="1"/>
        </w:numPr>
        <w:autoSpaceDE w:val="0"/>
        <w:autoSpaceDN w:val="0"/>
        <w:adjustRightInd w:val="0"/>
        <w:spacing w:after="0" w:line="240" w:lineRule="auto"/>
        <w:rPr>
          <w:rFonts w:ascii="Times New Roman" w:hAnsi="Times New Roman" w:cs="Times New Roman"/>
          <w:sz w:val="24"/>
          <w:szCs w:val="24"/>
          <w:lang w:val="en-US"/>
        </w:rPr>
      </w:pPr>
      <w:r w:rsidRPr="00B5728E">
        <w:rPr>
          <w:rFonts w:ascii="Times New Roman" w:hAnsi="Times New Roman" w:cs="Times New Roman"/>
          <w:sz w:val="24"/>
          <w:szCs w:val="24"/>
          <w:lang w:val="en-US"/>
        </w:rPr>
        <w:t xml:space="preserve">In addition (besides, moreover, further) </w:t>
      </w:r>
      <w:proofErr w:type="gramStart"/>
      <w:r w:rsidRPr="00B5728E">
        <w:rPr>
          <w:rFonts w:ascii="Times New Roman" w:hAnsi="Times New Roman" w:cs="Times New Roman"/>
          <w:sz w:val="24"/>
          <w:szCs w:val="24"/>
          <w:lang w:val="en-US"/>
        </w:rPr>
        <w:t>… .</w:t>
      </w:r>
      <w:proofErr w:type="gramEnd"/>
      <w:r w:rsidRPr="00B5728E">
        <w:rPr>
          <w:rFonts w:ascii="Times New Roman" w:hAnsi="Times New Roman" w:cs="Times New Roman"/>
          <w:sz w:val="24"/>
          <w:szCs w:val="24"/>
          <w:lang w:val="en-US"/>
        </w:rPr>
        <w:t xml:space="preserve"> </w:t>
      </w:r>
    </w:p>
    <w:p w:rsidR="00EC0D8D" w:rsidRPr="00B5728E" w:rsidRDefault="00EC0D8D" w:rsidP="00EC0D8D">
      <w:pPr>
        <w:pStyle w:val="a3"/>
        <w:numPr>
          <w:ilvl w:val="0"/>
          <w:numId w:val="1"/>
        </w:numPr>
        <w:autoSpaceDE w:val="0"/>
        <w:autoSpaceDN w:val="0"/>
        <w:adjustRightInd w:val="0"/>
        <w:spacing w:after="0" w:line="240" w:lineRule="auto"/>
        <w:rPr>
          <w:rFonts w:ascii="Times New Roman" w:hAnsi="Times New Roman" w:cs="Times New Roman"/>
          <w:sz w:val="24"/>
          <w:szCs w:val="24"/>
          <w:lang w:val="en-US"/>
        </w:rPr>
      </w:pPr>
      <w:r w:rsidRPr="00B5728E">
        <w:rPr>
          <w:rFonts w:ascii="Times New Roman" w:hAnsi="Times New Roman" w:cs="Times New Roman"/>
          <w:sz w:val="24"/>
          <w:szCs w:val="24"/>
          <w:lang w:val="en-US"/>
        </w:rPr>
        <w:t xml:space="preserve">In conclusion (at the end of the article) the author underlines/criticizes/draws the conclusion that </w:t>
      </w:r>
      <w:proofErr w:type="gramStart"/>
      <w:r w:rsidRPr="00B5728E">
        <w:rPr>
          <w:rFonts w:ascii="Times New Roman" w:hAnsi="Times New Roman" w:cs="Times New Roman"/>
          <w:sz w:val="24"/>
          <w:szCs w:val="24"/>
          <w:lang w:val="en-US"/>
        </w:rPr>
        <w:t>… .</w:t>
      </w:r>
      <w:proofErr w:type="gramEnd"/>
      <w:r w:rsidRPr="00B5728E">
        <w:rPr>
          <w:rFonts w:ascii="Times New Roman" w:hAnsi="Times New Roman" w:cs="Times New Roman"/>
          <w:sz w:val="24"/>
          <w:szCs w:val="24"/>
          <w:lang w:val="en-US"/>
        </w:rPr>
        <w:t xml:space="preserve"> </w:t>
      </w:r>
    </w:p>
    <w:p w:rsidR="00EC0D8D" w:rsidRPr="00B5728E" w:rsidRDefault="00EC0D8D" w:rsidP="00EC0D8D">
      <w:pPr>
        <w:pStyle w:val="a3"/>
        <w:numPr>
          <w:ilvl w:val="0"/>
          <w:numId w:val="1"/>
        </w:numPr>
        <w:autoSpaceDE w:val="0"/>
        <w:autoSpaceDN w:val="0"/>
        <w:adjustRightInd w:val="0"/>
        <w:spacing w:after="0" w:line="240" w:lineRule="auto"/>
        <w:rPr>
          <w:rFonts w:ascii="Times New Roman" w:hAnsi="Times New Roman" w:cs="Times New Roman"/>
          <w:sz w:val="24"/>
          <w:szCs w:val="24"/>
          <w:lang w:val="en-US"/>
        </w:rPr>
      </w:pPr>
      <w:r w:rsidRPr="00B5728E">
        <w:rPr>
          <w:rFonts w:ascii="Times New Roman" w:hAnsi="Times New Roman" w:cs="Times New Roman"/>
          <w:sz w:val="24"/>
          <w:szCs w:val="24"/>
          <w:lang w:val="en-US"/>
        </w:rPr>
        <w:t xml:space="preserve">The article ends with the analysis of </w:t>
      </w:r>
      <w:proofErr w:type="gramStart"/>
      <w:r w:rsidRPr="00B5728E">
        <w:rPr>
          <w:rFonts w:ascii="Times New Roman" w:hAnsi="Times New Roman" w:cs="Times New Roman"/>
          <w:sz w:val="24"/>
          <w:szCs w:val="24"/>
          <w:lang w:val="en-US"/>
        </w:rPr>
        <w:t>… .</w:t>
      </w:r>
      <w:proofErr w:type="gramEnd"/>
    </w:p>
    <w:p w:rsidR="00EC0D8D" w:rsidRPr="00B5728E" w:rsidRDefault="00EC0D8D" w:rsidP="00EC0D8D">
      <w:pPr>
        <w:pStyle w:val="a3"/>
        <w:numPr>
          <w:ilvl w:val="0"/>
          <w:numId w:val="1"/>
        </w:numPr>
        <w:autoSpaceDE w:val="0"/>
        <w:autoSpaceDN w:val="0"/>
        <w:adjustRightInd w:val="0"/>
        <w:spacing w:after="0" w:line="240" w:lineRule="auto"/>
        <w:rPr>
          <w:rFonts w:ascii="Times New Roman" w:hAnsi="Times New Roman" w:cs="Times New Roman"/>
          <w:sz w:val="24"/>
          <w:szCs w:val="24"/>
          <w:lang w:val="en-US"/>
        </w:rPr>
      </w:pPr>
      <w:r w:rsidRPr="00B5728E">
        <w:rPr>
          <w:rFonts w:ascii="Times New Roman" w:hAnsi="Times New Roman" w:cs="Times New Roman"/>
          <w:sz w:val="24"/>
          <w:szCs w:val="24"/>
          <w:lang w:val="en-US"/>
        </w:rPr>
        <w:t xml:space="preserve">In short/to sum it up </w:t>
      </w:r>
      <w:proofErr w:type="gramStart"/>
      <w:r w:rsidRPr="00B5728E">
        <w:rPr>
          <w:rFonts w:ascii="Times New Roman" w:hAnsi="Times New Roman" w:cs="Times New Roman"/>
          <w:sz w:val="24"/>
          <w:szCs w:val="24"/>
          <w:lang w:val="en-US"/>
        </w:rPr>
        <w:t>… .</w:t>
      </w:r>
      <w:proofErr w:type="gramEnd"/>
    </w:p>
    <w:p w:rsidR="00BC01EE" w:rsidRDefault="00BC01EE" w:rsidP="00EC0D8D">
      <w:pPr>
        <w:autoSpaceDE w:val="0"/>
        <w:autoSpaceDN w:val="0"/>
        <w:adjustRightInd w:val="0"/>
        <w:spacing w:after="0" w:line="240" w:lineRule="auto"/>
        <w:ind w:firstLine="708"/>
        <w:rPr>
          <w:rFonts w:ascii="Times New Roman" w:hAnsi="Times New Roman" w:cs="Times New Roman"/>
          <w:sz w:val="24"/>
          <w:szCs w:val="24"/>
          <w:lang w:val="en-US"/>
        </w:rPr>
      </w:pPr>
    </w:p>
    <w:p w:rsidR="00E33ABB" w:rsidRDefault="00E33ABB" w:rsidP="00BC01EE">
      <w:pPr>
        <w:rPr>
          <w:rFonts w:ascii="Times New Roman" w:hAnsi="Times New Roman" w:cs="Times New Roman"/>
          <w:i/>
          <w:sz w:val="24"/>
          <w:szCs w:val="24"/>
          <w:lang w:val="en-US"/>
        </w:rPr>
      </w:pPr>
    </w:p>
    <w:p w:rsidR="00BC01EE" w:rsidRPr="00E33ABB" w:rsidRDefault="00BC01EE" w:rsidP="00BC01EE">
      <w:pPr>
        <w:rPr>
          <w:rFonts w:ascii="Times New Roman" w:hAnsi="Times New Roman" w:cs="Times New Roman"/>
          <w:i/>
          <w:sz w:val="24"/>
          <w:szCs w:val="24"/>
          <w:lang w:val="en-US"/>
        </w:rPr>
      </w:pPr>
      <w:r>
        <w:rPr>
          <w:rFonts w:ascii="Times New Roman" w:hAnsi="Times New Roman" w:cs="Times New Roman"/>
          <w:i/>
          <w:sz w:val="24"/>
          <w:szCs w:val="24"/>
        </w:rPr>
        <w:t>Способы</w:t>
      </w:r>
      <w:r w:rsidRPr="00E33ABB">
        <w:rPr>
          <w:rFonts w:ascii="Times New Roman" w:hAnsi="Times New Roman" w:cs="Times New Roman"/>
          <w:i/>
          <w:sz w:val="24"/>
          <w:szCs w:val="24"/>
          <w:lang w:val="en-US"/>
        </w:rPr>
        <w:t xml:space="preserve"> </w:t>
      </w:r>
      <w:r>
        <w:rPr>
          <w:rFonts w:ascii="Times New Roman" w:hAnsi="Times New Roman" w:cs="Times New Roman"/>
          <w:i/>
          <w:sz w:val="24"/>
          <w:szCs w:val="24"/>
        </w:rPr>
        <w:t>презентации</w:t>
      </w:r>
      <w:r w:rsidRPr="00E33ABB">
        <w:rPr>
          <w:rFonts w:ascii="Times New Roman" w:hAnsi="Times New Roman" w:cs="Times New Roman"/>
          <w:i/>
          <w:sz w:val="24"/>
          <w:szCs w:val="24"/>
          <w:lang w:val="en-US"/>
        </w:rPr>
        <w:t xml:space="preserve"> </w:t>
      </w:r>
      <w:r>
        <w:rPr>
          <w:rFonts w:ascii="Times New Roman" w:hAnsi="Times New Roman" w:cs="Times New Roman"/>
          <w:i/>
          <w:sz w:val="24"/>
          <w:szCs w:val="24"/>
        </w:rPr>
        <w:t>информации</w:t>
      </w:r>
      <w:r w:rsidR="00E33ABB" w:rsidRPr="00E33ABB">
        <w:rPr>
          <w:rFonts w:ascii="Times New Roman" w:hAnsi="Times New Roman" w:cs="Times New Roman"/>
          <w:i/>
          <w:sz w:val="24"/>
          <w:szCs w:val="24"/>
          <w:lang w:val="en-US"/>
        </w:rPr>
        <w:t xml:space="preserve"> / Ways </w:t>
      </w:r>
      <w:r w:rsidR="00E33ABB" w:rsidRPr="00E33ABB">
        <w:rPr>
          <w:rFonts w:ascii="Times New Roman" w:eastAsia="Times New Roman" w:hAnsi="Times New Roman" w:cs="Times New Roman"/>
          <w:bCs/>
          <w:i/>
          <w:kern w:val="36"/>
          <w:sz w:val="24"/>
          <w:szCs w:val="24"/>
          <w:bdr w:val="none" w:sz="0" w:space="0" w:color="auto" w:frame="1"/>
          <w:lang w:val="en-US" w:eastAsia="ru-RU"/>
        </w:rPr>
        <w:t>to present information</w:t>
      </w:r>
    </w:p>
    <w:p w:rsidR="00BC01EE" w:rsidRPr="00BC01EE" w:rsidRDefault="00BC01EE" w:rsidP="00BC01EE">
      <w:pPr>
        <w:spacing w:after="0" w:line="240" w:lineRule="auto"/>
        <w:textAlignment w:val="baseline"/>
        <w:outlineLvl w:val="0"/>
        <w:rPr>
          <w:rFonts w:ascii="Times New Roman" w:eastAsia="Times New Roman" w:hAnsi="Times New Roman" w:cs="Times New Roman"/>
          <w:b/>
          <w:bCs/>
          <w:kern w:val="36"/>
          <w:sz w:val="24"/>
          <w:szCs w:val="24"/>
          <w:lang w:val="en-US" w:eastAsia="ru-RU"/>
        </w:rPr>
      </w:pPr>
      <w:r w:rsidRPr="00BC01EE">
        <w:rPr>
          <w:rFonts w:ascii="Times New Roman" w:eastAsia="Times New Roman" w:hAnsi="Times New Roman" w:cs="Times New Roman"/>
          <w:b/>
          <w:bCs/>
          <w:kern w:val="36"/>
          <w:sz w:val="24"/>
          <w:szCs w:val="24"/>
          <w:bdr w:val="none" w:sz="0" w:space="0" w:color="auto" w:frame="1"/>
          <w:lang w:val="en-US" w:eastAsia="ru-RU"/>
        </w:rPr>
        <w:t>What are ways to present information to an audience?</w:t>
      </w:r>
    </w:p>
    <w:p w:rsidR="00BC01EE" w:rsidRPr="00BC01EE" w:rsidRDefault="00BC01EE" w:rsidP="00E33ABB">
      <w:pPr>
        <w:spacing w:after="0" w:line="240" w:lineRule="auto"/>
        <w:ind w:right="-1"/>
        <w:jc w:val="both"/>
        <w:textAlignment w:val="baseline"/>
        <w:rPr>
          <w:rFonts w:ascii="Times New Roman" w:eastAsia="Times New Roman" w:hAnsi="Times New Roman" w:cs="Times New Roman"/>
          <w:sz w:val="24"/>
          <w:szCs w:val="24"/>
          <w:lang w:val="en-US" w:eastAsia="ru-RU"/>
        </w:rPr>
      </w:pPr>
      <w:r w:rsidRPr="00BC01EE">
        <w:rPr>
          <w:rFonts w:ascii="Times New Roman" w:eastAsia="Times New Roman" w:hAnsi="Times New Roman" w:cs="Times New Roman"/>
          <w:sz w:val="24"/>
          <w:szCs w:val="24"/>
          <w:lang w:val="en-US" w:eastAsia="ru-RU"/>
        </w:rPr>
        <w:t xml:space="preserve">It all depends on the size and venue of the event. For small meetings, one could use a small multimedia projector (for PPT reports) and handout for quick references. Or if the said meeting is just informal and brief, the facilitator could just have a casual conversation - even a short coffee break meeting. In the case of large conferences, a large multimedia overhead projector must be used, with ample hand-outs. An open-forum should be encouraged in order to determine and solicit the audience's views about the issues discussed. Simply, put, the ways to present information is entirely dependent on the venue of the said, and on the kind and size of audience. But more important </w:t>
      </w:r>
      <w:r w:rsidR="00E33ABB" w:rsidRPr="00BC01EE">
        <w:rPr>
          <w:rFonts w:ascii="Times New Roman" w:eastAsia="Times New Roman" w:hAnsi="Times New Roman" w:cs="Times New Roman"/>
          <w:sz w:val="24"/>
          <w:szCs w:val="24"/>
          <w:lang w:val="en-US" w:eastAsia="ru-RU"/>
        </w:rPr>
        <w:t>is</w:t>
      </w:r>
      <w:r w:rsidRPr="00BC01EE">
        <w:rPr>
          <w:rFonts w:ascii="Times New Roman" w:eastAsia="Times New Roman" w:hAnsi="Times New Roman" w:cs="Times New Roman"/>
          <w:sz w:val="24"/>
          <w:szCs w:val="24"/>
          <w:lang w:val="en-US" w:eastAsia="ru-RU"/>
        </w:rPr>
        <w:t xml:space="preserve"> the manner on how the facilitator presents the issues - how confident he/she is, how credible his/her views are, how critical his/her judgment is and how open his/her volition is on accepting inputs, comments and other ideas during open forums.</w:t>
      </w:r>
    </w:p>
    <w:p w:rsidR="00BC01EE" w:rsidRPr="00BC01EE" w:rsidRDefault="00BC01EE" w:rsidP="00BC01EE">
      <w:pPr>
        <w:shd w:val="clear" w:color="auto" w:fill="FFFFFF"/>
        <w:spacing w:after="0" w:line="240" w:lineRule="auto"/>
        <w:ind w:right="750"/>
        <w:textAlignment w:val="baseline"/>
        <w:outlineLvl w:val="0"/>
        <w:rPr>
          <w:rFonts w:ascii="Times New Roman" w:eastAsia="Times New Roman" w:hAnsi="Times New Roman" w:cs="Times New Roman"/>
          <w:b/>
          <w:bCs/>
          <w:kern w:val="36"/>
          <w:sz w:val="24"/>
          <w:szCs w:val="24"/>
          <w:lang w:val="en-US" w:eastAsia="ru-RU"/>
        </w:rPr>
      </w:pPr>
    </w:p>
    <w:p w:rsidR="00BC01EE" w:rsidRPr="00BC01EE" w:rsidRDefault="00BC01EE" w:rsidP="00BC01EE">
      <w:pPr>
        <w:shd w:val="clear" w:color="auto" w:fill="FFFFFF"/>
        <w:spacing w:after="0" w:line="240" w:lineRule="auto"/>
        <w:ind w:right="750"/>
        <w:textAlignment w:val="baseline"/>
        <w:outlineLvl w:val="0"/>
        <w:rPr>
          <w:rFonts w:ascii="Times New Roman" w:eastAsia="Times New Roman" w:hAnsi="Times New Roman" w:cs="Times New Roman"/>
          <w:b/>
          <w:bCs/>
          <w:kern w:val="36"/>
          <w:sz w:val="24"/>
          <w:szCs w:val="24"/>
          <w:lang w:val="en-US" w:eastAsia="ru-RU"/>
        </w:rPr>
      </w:pPr>
      <w:r w:rsidRPr="00BC01EE">
        <w:rPr>
          <w:rFonts w:ascii="Times New Roman" w:eastAsia="Times New Roman" w:hAnsi="Times New Roman" w:cs="Times New Roman"/>
          <w:b/>
          <w:bCs/>
          <w:kern w:val="36"/>
          <w:sz w:val="24"/>
          <w:szCs w:val="24"/>
          <w:lang w:val="en-US" w:eastAsia="ru-RU"/>
        </w:rPr>
        <w:t>What method is more effective for presenting information to an audience?</w:t>
      </w:r>
    </w:p>
    <w:p w:rsidR="00BC01EE" w:rsidRPr="00BC01EE" w:rsidRDefault="00BC01EE" w:rsidP="00BC01EE">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C01EE">
        <w:rPr>
          <w:rFonts w:ascii="Times New Roman" w:eastAsia="Times New Roman" w:hAnsi="Times New Roman" w:cs="Times New Roman"/>
          <w:sz w:val="24"/>
          <w:szCs w:val="24"/>
          <w:lang w:val="en-US" w:eastAsia="ru-RU"/>
        </w:rPr>
        <w:t>In order to make your presentation 'more effective', you should make it as interesting as possible;</w:t>
      </w:r>
      <w:r w:rsidR="00E33ABB">
        <w:rPr>
          <w:rFonts w:ascii="Times New Roman" w:eastAsia="Times New Roman" w:hAnsi="Times New Roman" w:cs="Times New Roman"/>
          <w:sz w:val="24"/>
          <w:szCs w:val="24"/>
          <w:lang w:val="en-US" w:eastAsia="ru-RU"/>
        </w:rPr>
        <w:t xml:space="preserve"> </w:t>
      </w:r>
      <w:r w:rsidRPr="00BC01EE">
        <w:rPr>
          <w:rFonts w:ascii="Times New Roman" w:eastAsia="Times New Roman" w:hAnsi="Times New Roman" w:cs="Times New Roman"/>
          <w:sz w:val="24"/>
          <w:szCs w:val="24"/>
          <w:lang w:val="en-US" w:eastAsia="ru-RU"/>
        </w:rPr>
        <w:t xml:space="preserve">try to 'connect' to your </w:t>
      </w:r>
      <w:r w:rsidR="00E33ABB" w:rsidRPr="00BC01EE">
        <w:rPr>
          <w:rFonts w:ascii="Times New Roman" w:eastAsia="Times New Roman" w:hAnsi="Times New Roman" w:cs="Times New Roman"/>
          <w:sz w:val="24"/>
          <w:szCs w:val="24"/>
          <w:lang w:val="en-US" w:eastAsia="ru-RU"/>
        </w:rPr>
        <w:t>audience</w:t>
      </w:r>
      <w:r w:rsidRPr="00BC01EE">
        <w:rPr>
          <w:rFonts w:ascii="Times New Roman" w:eastAsia="Times New Roman" w:hAnsi="Times New Roman" w:cs="Times New Roman"/>
          <w:sz w:val="24"/>
          <w:szCs w:val="24"/>
          <w:lang w:val="en-US" w:eastAsia="ru-RU"/>
        </w:rPr>
        <w:t xml:space="preserve"> by including some areas for light relief </w:t>
      </w:r>
      <w:r w:rsidR="00E33ABB" w:rsidRPr="00BC01EE">
        <w:rPr>
          <w:rFonts w:ascii="Times New Roman" w:eastAsia="Times New Roman" w:hAnsi="Times New Roman" w:cs="Times New Roman"/>
          <w:sz w:val="24"/>
          <w:szCs w:val="24"/>
          <w:lang w:val="en-US" w:eastAsia="ru-RU"/>
        </w:rPr>
        <w:t>and, if</w:t>
      </w:r>
      <w:r w:rsidRPr="00BC01EE">
        <w:rPr>
          <w:rFonts w:ascii="Times New Roman" w:eastAsia="Times New Roman" w:hAnsi="Times New Roman" w:cs="Times New Roman"/>
          <w:sz w:val="24"/>
          <w:szCs w:val="24"/>
          <w:lang w:val="en-US" w:eastAsia="ru-RU"/>
        </w:rPr>
        <w:t xml:space="preserve"> appropriate, personal experiences. Make use of all </w:t>
      </w:r>
      <w:r w:rsidR="00E33ABB" w:rsidRPr="00BC01EE">
        <w:rPr>
          <w:rFonts w:ascii="Times New Roman" w:eastAsia="Times New Roman" w:hAnsi="Times New Roman" w:cs="Times New Roman"/>
          <w:sz w:val="24"/>
          <w:szCs w:val="24"/>
          <w:lang w:val="en-US" w:eastAsia="ru-RU"/>
        </w:rPr>
        <w:t>multimedia</w:t>
      </w:r>
      <w:r w:rsidRPr="00BC01EE">
        <w:rPr>
          <w:rFonts w:ascii="Times New Roman" w:eastAsia="Times New Roman" w:hAnsi="Times New Roman" w:cs="Times New Roman"/>
          <w:sz w:val="24"/>
          <w:szCs w:val="24"/>
          <w:lang w:val="en-US" w:eastAsia="ru-RU"/>
        </w:rPr>
        <w:t xml:space="preserve"> available today such as overhead projection, written word, graphs etc.</w:t>
      </w:r>
    </w:p>
    <w:sectPr w:rsidR="00BC01EE" w:rsidRPr="00BC01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505436"/>
    <w:multiLevelType w:val="hybridMultilevel"/>
    <w:tmpl w:val="AD8EB87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5C66676"/>
    <w:multiLevelType w:val="hybridMultilevel"/>
    <w:tmpl w:val="EFB21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D8D"/>
    <w:rsid w:val="00162F38"/>
    <w:rsid w:val="007841D7"/>
    <w:rsid w:val="007B2D26"/>
    <w:rsid w:val="00965CEB"/>
    <w:rsid w:val="00B5728E"/>
    <w:rsid w:val="00BC01EE"/>
    <w:rsid w:val="00E33ABB"/>
    <w:rsid w:val="00EC0D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D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0D8D"/>
    <w:pPr>
      <w:ind w:left="720"/>
      <w:contextualSpacing/>
    </w:pPr>
  </w:style>
  <w:style w:type="character" w:styleId="a4">
    <w:name w:val="Hyperlink"/>
    <w:basedOn w:val="a0"/>
    <w:uiPriority w:val="99"/>
    <w:unhideWhenUsed/>
    <w:rsid w:val="00EC0D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D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0D8D"/>
    <w:pPr>
      <w:ind w:left="720"/>
      <w:contextualSpacing/>
    </w:pPr>
  </w:style>
  <w:style w:type="character" w:styleId="a4">
    <w:name w:val="Hyperlink"/>
    <w:basedOn w:val="a0"/>
    <w:uiPriority w:val="99"/>
    <w:unhideWhenUsed/>
    <w:rsid w:val="00EC0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cademics.smcvt.edu/cbauer-ramazani/AEP/EN104/summary.htm" TargetMode="External"/><Relationship Id="rId3" Type="http://schemas.microsoft.com/office/2007/relationships/stylesWithEffects" Target="stylesWithEffects.xml"/><Relationship Id="rId7" Type="http://schemas.openxmlformats.org/officeDocument/2006/relationships/hyperlink" Target="https://studymoose.com/how-to-write-an-effective-summary-of-an-articl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wlcation.com/academia/How-to-Write-a-Summary"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studopedia.org/7-110651.html" TargetMode="External"/><Relationship Id="rId4" Type="http://schemas.openxmlformats.org/officeDocument/2006/relationships/settings" Target="settings.xml"/><Relationship Id="rId9" Type="http://schemas.openxmlformats.org/officeDocument/2006/relationships/hyperlink" Target="http://academics.smcvt.edu/cbauer-ramazani/AEP/EN104/summary.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460</Words>
  <Characters>2627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2018-09-22T07:28:00Z</dcterms:created>
  <dcterms:modified xsi:type="dcterms:W3CDTF">2018-09-22T07:50:00Z</dcterms:modified>
</cp:coreProperties>
</file>